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 developing and implementing a new comprehension activity. I’m almost finished with the first level.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work on the comprehension activity.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Prototyped the Forum page, post, reply, and add new group buttons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product owner, plan new game.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teammates to work on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